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A9" w:rsidRDefault="007E45AC" w:rsidP="007E45AC">
      <w:pPr>
        <w:spacing w:after="0"/>
        <w:rPr>
          <w:lang w:val="de-CH"/>
        </w:rPr>
      </w:pPr>
      <w:r>
        <w:rPr>
          <w:lang w:val="de-CH"/>
        </w:rPr>
        <w:t>Selige ELISABETTA SANNA</w:t>
      </w:r>
    </w:p>
    <w:p w:rsidR="007E45AC" w:rsidRDefault="007E45AC" w:rsidP="007E45AC">
      <w:pPr>
        <w:spacing w:after="0"/>
        <w:rPr>
          <w:lang w:val="de-CH"/>
        </w:rPr>
      </w:pPr>
      <w:r>
        <w:rPr>
          <w:lang w:val="de-CH"/>
        </w:rPr>
        <w:t>(1788-1857)</w:t>
      </w:r>
    </w:p>
    <w:p w:rsidR="007E45AC" w:rsidRDefault="007E45AC" w:rsidP="007E45AC">
      <w:pPr>
        <w:spacing w:after="0"/>
        <w:rPr>
          <w:lang w:val="de-CH"/>
        </w:rPr>
      </w:pPr>
      <w:r>
        <w:rPr>
          <w:lang w:val="de-CH"/>
        </w:rPr>
        <w:t>Mutter und Witwe</w:t>
      </w:r>
    </w:p>
    <w:p w:rsidR="007E45AC" w:rsidRDefault="007E45AC" w:rsidP="007E45AC">
      <w:pPr>
        <w:spacing w:after="0"/>
        <w:rPr>
          <w:lang w:val="de-CH"/>
        </w:rPr>
      </w:pPr>
      <w:r>
        <w:rPr>
          <w:lang w:val="de-CH"/>
        </w:rPr>
        <w:t>Mitarbeiterin des hl. Vinzenz Pallotti</w:t>
      </w:r>
    </w:p>
    <w:p w:rsidR="007E45AC" w:rsidRDefault="007E45AC" w:rsidP="007E45AC">
      <w:pPr>
        <w:spacing w:after="0"/>
        <w:rPr>
          <w:lang w:val="de-CH"/>
        </w:rPr>
      </w:pPr>
    </w:p>
    <w:p w:rsidR="007E45AC" w:rsidRDefault="007E45AC" w:rsidP="007E45AC">
      <w:pPr>
        <w:spacing w:after="0"/>
        <w:rPr>
          <w:lang w:val="de-CH"/>
        </w:rPr>
      </w:pPr>
    </w:p>
    <w:p w:rsidR="007E45AC" w:rsidRDefault="007E45AC" w:rsidP="007E45AC">
      <w:pPr>
        <w:spacing w:after="0"/>
        <w:rPr>
          <w:lang w:val="de-CH"/>
        </w:rPr>
      </w:pPr>
      <w:bookmarkStart w:id="0" w:name="_GoBack"/>
      <w:r>
        <w:rPr>
          <w:lang w:val="de-CH"/>
        </w:rPr>
        <w:t>TRIDUUM ODER NOVENE</w:t>
      </w:r>
    </w:p>
    <w:p w:rsidR="007E45AC" w:rsidRDefault="007E45AC" w:rsidP="007E45AC">
      <w:pPr>
        <w:spacing w:after="0"/>
        <w:rPr>
          <w:lang w:val="de-CH"/>
        </w:rPr>
      </w:pPr>
      <w:r>
        <w:rPr>
          <w:lang w:val="de-CH"/>
        </w:rPr>
        <w:br/>
        <w:t xml:space="preserve">O Gott, der du durch die selige Elisabetta Sanna den Leidenden ein Beispiel der Geduld und des </w:t>
      </w:r>
      <w:proofErr w:type="spellStart"/>
      <w:r>
        <w:rPr>
          <w:lang w:val="de-CH"/>
        </w:rPr>
        <w:t>Mutfassens</w:t>
      </w:r>
      <w:proofErr w:type="spellEnd"/>
      <w:r>
        <w:rPr>
          <w:lang w:val="de-CH"/>
        </w:rPr>
        <w:t xml:space="preserve"> gegeben hast, hilf, dass wir durch ihr Beispiel und ihre Tugenden lernen, uns der Liebe Gottes zu öffnen und den anderen in ihren Nöten beizustehen.</w:t>
      </w:r>
    </w:p>
    <w:p w:rsidR="007E45AC" w:rsidRDefault="007E45AC" w:rsidP="007E45AC">
      <w:pPr>
        <w:spacing w:after="0"/>
        <w:rPr>
          <w:lang w:val="de-CH"/>
        </w:rPr>
      </w:pPr>
      <w:r>
        <w:rPr>
          <w:lang w:val="de-CH"/>
        </w:rPr>
        <w:t>Durch ihre Fürbitte erflehen wir demütig deine Gnade für…</w:t>
      </w:r>
    </w:p>
    <w:p w:rsidR="007E45AC" w:rsidRDefault="007E45AC" w:rsidP="007E45AC">
      <w:pPr>
        <w:spacing w:after="0"/>
        <w:rPr>
          <w:lang w:val="de-CH"/>
        </w:rPr>
      </w:pPr>
      <w:r>
        <w:rPr>
          <w:lang w:val="de-CH"/>
        </w:rPr>
        <w:t>Durch Christus, unseren Herrn. Amen.</w:t>
      </w:r>
    </w:p>
    <w:p w:rsidR="007E45AC" w:rsidRDefault="007E45AC" w:rsidP="007E45AC">
      <w:pPr>
        <w:spacing w:after="0"/>
        <w:rPr>
          <w:lang w:val="de-CH"/>
        </w:rPr>
      </w:pPr>
      <w:r>
        <w:rPr>
          <w:lang w:val="de-CH"/>
        </w:rPr>
        <w:t>Vaterunser, Ave Maria, Ehre sei dem Vater.</w:t>
      </w:r>
    </w:p>
    <w:p w:rsidR="007E45AC" w:rsidRDefault="007E45AC" w:rsidP="007E45AC">
      <w:pPr>
        <w:spacing w:after="0"/>
        <w:rPr>
          <w:lang w:val="de-CH"/>
        </w:rPr>
      </w:pPr>
    </w:p>
    <w:p w:rsidR="003B627F" w:rsidRPr="007E45AC" w:rsidRDefault="007E45AC" w:rsidP="007E45AC">
      <w:pPr>
        <w:spacing w:after="0"/>
        <w:rPr>
          <w:lang w:val="de-CH"/>
        </w:rPr>
      </w:pPr>
      <w:r>
        <w:rPr>
          <w:lang w:val="de-CH"/>
        </w:rPr>
        <w:t xml:space="preserve">Die selige ELISABETTA SANNA kam am 23. April 1788 in </w:t>
      </w:r>
      <w:proofErr w:type="spellStart"/>
      <w:r>
        <w:rPr>
          <w:lang w:val="de-CH"/>
        </w:rPr>
        <w:t>Codrongianos</w:t>
      </w:r>
      <w:proofErr w:type="spellEnd"/>
      <w:r>
        <w:rPr>
          <w:lang w:val="de-CH"/>
        </w:rPr>
        <w:t xml:space="preserve"> (Sassari) in Sardinien zur Welt. Im Alter von nur drei Monaten </w:t>
      </w:r>
      <w:r w:rsidR="00372838">
        <w:rPr>
          <w:lang w:val="de-CH"/>
        </w:rPr>
        <w:t>verursachte eine Pockenerkrankung eine lebenslange Behinderung, so dass sie ihre Arme nur beschränkt bewegen konnte. Sie heiratete und gebar fünf Kinder. 1825 starb ihr Mann</w:t>
      </w:r>
      <w:r w:rsidR="003B627F">
        <w:rPr>
          <w:lang w:val="de-CH"/>
        </w:rPr>
        <w:t xml:space="preserve"> und Elisabetta legte ein Keuschheitsgelöbnis ab. Sie wurde in ihrem Heimatdorf zur spirituellen Begleiterin der Jugendlichen und der Frauen. 1831 endete eine Pilgerfahrt ins Heilige Land schliesslich in Rom und Elisabetta konnte aus schweren gesundheitlichen Gründen nicht nach Sardinien zurück. Von nun an widmete sie sich dem Gebet und der Fürsorge für Kranke und Arme. Sie gehört zu den ers</w:t>
      </w:r>
      <w:r w:rsidR="00AE5580">
        <w:rPr>
          <w:lang w:val="de-CH"/>
        </w:rPr>
        <w:t>ten, die sich als Mitglieder der</w:t>
      </w:r>
      <w:r w:rsidR="003B627F">
        <w:rPr>
          <w:lang w:val="de-CH"/>
        </w:rPr>
        <w:t xml:space="preserve"> vom hl. Vinzenz Pallotti gegründeten </w:t>
      </w:r>
      <w:r w:rsidR="00AE5580">
        <w:rPr>
          <w:lang w:val="de-CH"/>
        </w:rPr>
        <w:t xml:space="preserve">Vereinigung des Katholischen Apostolates hat eintragen lassen. Der Heilige wurde ihr geistlicher Begleiter. Ihre kleine Wohnung in der Nähe des Petersdomes wurde zu einem Zentrum lebendigen Glaubens und brennender Liebe. Sie verstarb am 17. Februar 1857 und wurde in der Kirche SS. Salvatore in </w:t>
      </w:r>
      <w:proofErr w:type="spellStart"/>
      <w:r w:rsidR="00AE5580">
        <w:rPr>
          <w:lang w:val="de-CH"/>
        </w:rPr>
        <w:t>Onda</w:t>
      </w:r>
      <w:proofErr w:type="spellEnd"/>
      <w:r w:rsidR="00AE5580">
        <w:rPr>
          <w:lang w:val="de-CH"/>
        </w:rPr>
        <w:t xml:space="preserve"> beigesetzt, wo sieben Jahre zuvor schon der hl. Vinzenz Pallotti begraben wurde. Ihre Seligsprechung war am 17. September 2016.</w:t>
      </w:r>
      <w:bookmarkEnd w:id="0"/>
    </w:p>
    <w:sectPr w:rsidR="003B627F" w:rsidRPr="007E45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AC"/>
    <w:rsid w:val="00306FA9"/>
    <w:rsid w:val="00372838"/>
    <w:rsid w:val="003B627F"/>
    <w:rsid w:val="007E45AC"/>
    <w:rsid w:val="00AE5580"/>
    <w:rsid w:val="00B77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53D34-7856-42B5-90B2-A8792659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Adrian</dc:creator>
  <cp:keywords/>
  <dc:description/>
  <cp:lastModifiedBy>Willi Adrian</cp:lastModifiedBy>
  <cp:revision>3</cp:revision>
  <dcterms:created xsi:type="dcterms:W3CDTF">2016-11-29T10:21:00Z</dcterms:created>
  <dcterms:modified xsi:type="dcterms:W3CDTF">2016-12-12T09:03:00Z</dcterms:modified>
</cp:coreProperties>
</file>